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1ED6" w:rsidRDefault="00991ED6" w:rsidP="00991ED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1.Студенттердің өзіндік жұмыстарына арналған материалдар</w:t>
      </w:r>
    </w:p>
    <w:p w:rsidR="00991ED6" w:rsidRDefault="00991ED6" w:rsidP="00991ED6">
      <w:pPr>
        <w:spacing w:after="0" w:line="240" w:lineRule="auto"/>
        <w:ind w:firstLine="709"/>
        <w:jc w:val="both"/>
        <w:rPr>
          <w:rFonts w:ascii="Times New Roman" w:hAnsi="Times New Roman" w:cs="Times New Roman"/>
          <w:sz w:val="28"/>
          <w:szCs w:val="28"/>
          <w:lang w:val="kk-KZ"/>
        </w:rPr>
      </w:pP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СӨЖ – дидактикалық тапсырмаларды өз бетімен орындауға, танымдық қабілетті арттыруға және белгілі бір ғылым саласысына байланысты білімін толықтыруға негізделген оқу процесінің ерекше бір түрі. СӨЖ шығармашылық белсендікті, логикалық ойлауды дамытуды қамтамасыз ететін практикалық тапсырмаларды жүзеге асырумен байланысты болып табылады. СӨЖ оқытушының қатысуымен (ОСӨЖ) аудиториядан тыс және оқытушысыз аудиториядан тыс (СӨЖ) сабақтардан тұрады. СӨЖ материалдарының түрлері кафедраның профессор-оқытушылар құрамымен жасалып, келесі құжаттарды қамтиды: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пәннің оқытылу кезеңін түгел қамтитын СӨЖ кестесі;</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типтік және жұмыс оқу бағдарламарының негізгі бөлімдеріне сай келетін тапсырмалар жүйесі;</w:t>
      </w:r>
    </w:p>
    <w:p w:rsidR="00991ED6" w:rsidRDefault="00991ED6" w:rsidP="00991ED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рефераттардың, баяндамалардың, шығармашылық жұмыстардың тақырыптары;</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негізгі және қосымша әдебиеттердің тізімі;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кеңестүрлері;</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бақылау түрлері;</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бағалау критериялары, орындалатын жұмыстың көлемі және оны тапсыру уақытыт.б.;</w:t>
      </w:r>
    </w:p>
    <w:p w:rsidR="00991ED6" w:rsidRDefault="00991ED6" w:rsidP="00991ED6">
      <w:pPr>
        <w:spacing w:after="0" w:line="240" w:lineRule="auto"/>
        <w:ind w:firstLine="709"/>
        <w:jc w:val="both"/>
        <w:rPr>
          <w:rFonts w:ascii="Times New Roman" w:hAnsi="Times New Roman" w:cs="Times New Roman"/>
          <w:sz w:val="28"/>
          <w:szCs w:val="28"/>
          <w:lang w:val="kk-KZ"/>
        </w:rPr>
      </w:pPr>
    </w:p>
    <w:p w:rsidR="00991ED6" w:rsidRDefault="00991ED6" w:rsidP="00991ED6">
      <w:pPr>
        <w:spacing w:after="0" w:line="240" w:lineRule="auto"/>
        <w:ind w:firstLine="709"/>
        <w:jc w:val="center"/>
        <w:rPr>
          <w:rFonts w:ascii="Times New Roman" w:hAnsi="Times New Roman" w:cs="Times New Roman"/>
          <w:b/>
          <w:sz w:val="28"/>
          <w:szCs w:val="28"/>
          <w:lang w:val="kk-KZ"/>
        </w:rPr>
      </w:pPr>
    </w:p>
    <w:p w:rsidR="00991ED6" w:rsidRDefault="00991ED6" w:rsidP="00991ED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2.СӨЖ-дің ұйымдастырылуы</w:t>
      </w:r>
    </w:p>
    <w:p w:rsidR="00991ED6" w:rsidRDefault="00991ED6" w:rsidP="00991ED6">
      <w:pPr>
        <w:spacing w:after="0" w:line="240" w:lineRule="auto"/>
        <w:ind w:firstLine="709"/>
        <w:jc w:val="center"/>
        <w:rPr>
          <w:rFonts w:ascii="Times New Roman" w:hAnsi="Times New Roman" w:cs="Times New Roman"/>
          <w:b/>
          <w:sz w:val="28"/>
          <w:szCs w:val="28"/>
          <w:lang w:val="kk-KZ"/>
        </w:rPr>
      </w:pP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библиографиялық мәліметтерді өңдеу (картотеканы дайындау);</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жазбаша жұмыстарды дайындау (реферат, баяндама, бақылау тапсырмалары, аннотация, тақырыптар бойынша жазбаша жұмыс);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ғылымижобаныөндеу (семестрлік, курстық, дипломдықжұмыстар, проблемалық мақалалар);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sym w:font="Symbol" w:char="F0B7"/>
      </w:r>
      <w:r>
        <w:rPr>
          <w:rFonts w:ascii="Times New Roman" w:hAnsi="Times New Roman" w:cs="Times New Roman"/>
          <w:sz w:val="28"/>
          <w:szCs w:val="28"/>
          <w:lang w:val="kk-KZ"/>
        </w:rPr>
        <w:t xml:space="preserve"> виртуальдықжұмыстардыіздестіру (интернет жүйесі және локальды жел іарқылы);</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аудированиямен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лингофон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жүйесі</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медиатека</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 xml:space="preserve">); </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w:t>
      </w:r>
      <w:proofErr w:type="spellStart"/>
      <w:r>
        <w:rPr>
          <w:rFonts w:ascii="Times New Roman" w:hAnsi="Times New Roman" w:cs="Times New Roman"/>
          <w:sz w:val="28"/>
          <w:szCs w:val="28"/>
        </w:rPr>
        <w:t>электрондықкурстыңматериалынмеңгерумен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компьютерлік</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жүйе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w:t>
      </w:r>
      <w:proofErr w:type="spellStart"/>
      <w:r>
        <w:rPr>
          <w:rFonts w:ascii="Times New Roman" w:hAnsi="Times New Roman" w:cs="Times New Roman"/>
          <w:sz w:val="28"/>
          <w:szCs w:val="28"/>
        </w:rPr>
        <w:t>лабораториялық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тәжірибені</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еңгізумен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спортық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кешен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арқылы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байланысты</w:t>
      </w:r>
      <w:proofErr w:type="spellEnd"/>
      <w:r>
        <w:rPr>
          <w:rFonts w:ascii="Times New Roman" w:hAnsi="Times New Roman" w:cs="Times New Roman"/>
          <w:sz w:val="28"/>
          <w:szCs w:val="28"/>
        </w:rPr>
        <w:t>.</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СӨЖ– </w:t>
      </w:r>
      <w:proofErr w:type="spellStart"/>
      <w:r>
        <w:rPr>
          <w:rFonts w:ascii="Times New Roman" w:hAnsi="Times New Roman" w:cs="Times New Roman"/>
          <w:sz w:val="28"/>
          <w:szCs w:val="28"/>
        </w:rPr>
        <w:t>дің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негізг</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ітүрлері</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олардың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орындалу</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ережесі</w:t>
      </w:r>
      <w:proofErr w:type="spellEnd"/>
      <w:r>
        <w:rPr>
          <w:rFonts w:ascii="Times New Roman" w:hAnsi="Times New Roman" w:cs="Times New Roman"/>
          <w:sz w:val="28"/>
          <w:szCs w:val="28"/>
        </w:rPr>
        <w:t xml:space="preserve">.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rPr>
        <w:t>Реферат</w:t>
      </w:r>
      <w:r>
        <w:rPr>
          <w:rFonts w:ascii="Times New Roman" w:hAnsi="Times New Roman" w:cs="Times New Roman"/>
          <w:sz w:val="28"/>
          <w:szCs w:val="28"/>
        </w:rPr>
        <w:t xml:space="preserve"> - бет А4, </w:t>
      </w:r>
      <w:proofErr w:type="spellStart"/>
      <w:r>
        <w:rPr>
          <w:rFonts w:ascii="Times New Roman" w:hAnsi="Times New Roman" w:cs="Times New Roman"/>
          <w:sz w:val="28"/>
          <w:szCs w:val="28"/>
        </w:rPr>
        <w:t>көлемі</w:t>
      </w:r>
      <w:proofErr w:type="spellEnd"/>
      <w:r>
        <w:rPr>
          <w:rFonts w:ascii="Times New Roman" w:hAnsi="Times New Roman" w:cs="Times New Roman"/>
          <w:sz w:val="28"/>
          <w:szCs w:val="28"/>
        </w:rPr>
        <w:t xml:space="preserve"> - 8-10 бет, шрифт №14. (</w:t>
      </w:r>
      <w:proofErr w:type="spellStart"/>
      <w:r>
        <w:rPr>
          <w:rFonts w:ascii="Times New Roman" w:hAnsi="Times New Roman" w:cs="Times New Roman"/>
          <w:sz w:val="28"/>
          <w:szCs w:val="28"/>
        </w:rPr>
        <w:t>терілген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нұсқа</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Құрылымы: тақырыбы, жоспары, кіріспе, тақырып Актуальдылығы және практикалық маңыздылығы, негізгі бөлім, қорытынды, пайдаланылған әдебиеттер тізімі, қосымша.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Тақырып бойынша конспект</w:t>
      </w:r>
      <w:r>
        <w:rPr>
          <w:rFonts w:ascii="Times New Roman" w:hAnsi="Times New Roman" w:cs="Times New Roman"/>
          <w:sz w:val="28"/>
          <w:szCs w:val="28"/>
          <w:lang w:val="kk-KZ"/>
        </w:rPr>
        <w:t xml:space="preserve"> – арнайы СӨЖ арналған дәптерде орындалады. Құрылымы: тақырыпаты, актуальдылығы, практикалық маңызы, </w:t>
      </w:r>
      <w:r>
        <w:rPr>
          <w:rFonts w:ascii="Times New Roman" w:hAnsi="Times New Roman" w:cs="Times New Roman"/>
          <w:sz w:val="28"/>
          <w:szCs w:val="28"/>
          <w:lang w:val="kk-KZ"/>
        </w:rPr>
        <w:lastRenderedPageBreak/>
        <w:t xml:space="preserve">салыстырмалы талдау, пайдаланылған әдебиеттер. Қажет жағдайда сурет, диаграмма т.б. графикалық материалдар болуы тиіс. </w:t>
      </w:r>
    </w:p>
    <w:p w:rsidR="00991ED6" w:rsidRDefault="00991ED6" w:rsidP="00991ED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Қосымша сұрақтарды конспектілеу және үй тапсырмасын орындау</w:t>
      </w:r>
      <w:r>
        <w:rPr>
          <w:rFonts w:ascii="Times New Roman" w:hAnsi="Times New Roman" w:cs="Times New Roman"/>
          <w:sz w:val="28"/>
          <w:szCs w:val="28"/>
          <w:lang w:val="kk-KZ"/>
        </w:rPr>
        <w:t xml:space="preserve"> - арнайы СӨЖ арналған дәптерде орындалады. Қолданылған әдебиеттер, ұқыптылық, логикалық шешім және баяндау тілі бағалауда ескерілед</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lang w:val="kk-KZ"/>
        </w:rPr>
        <w:t>Кестелер мен суреттер, диаграммалар, графиктер</w:t>
      </w:r>
      <w:r>
        <w:rPr>
          <w:rFonts w:ascii="Times New Roman" w:hAnsi="Times New Roman" w:cs="Times New Roman"/>
          <w:sz w:val="28"/>
          <w:szCs w:val="28"/>
          <w:lang w:val="kk-KZ"/>
        </w:rPr>
        <w:t xml:space="preserve"> - арнайы СӨЖ арналған дәптерде немесе бет А4 немесе А3 формат түрінде арнайы қосымша бет түрінде орындалады. Құрылымы: кестенің атауы, терминдер анықтамасы және салыстырмалы талдау. Барлық кесте, сурет, диаграмма және графикке міндетті түрде талдау жасалу қажет. </w:t>
      </w:r>
      <w:r>
        <w:rPr>
          <w:rFonts w:ascii="Times New Roman" w:hAnsi="Times New Roman" w:cs="Times New Roman"/>
          <w:sz w:val="28"/>
          <w:szCs w:val="28"/>
        </w:rPr>
        <w:t xml:space="preserve">Диаграмма мен </w:t>
      </w:r>
      <w:proofErr w:type="spellStart"/>
      <w:r>
        <w:rPr>
          <w:rFonts w:ascii="Times New Roman" w:hAnsi="Times New Roman" w:cs="Times New Roman"/>
          <w:sz w:val="28"/>
          <w:szCs w:val="28"/>
        </w:rPr>
        <w:t>суреттерді</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арнайы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компьютерлік</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программамен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салып</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дәптерге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қосымша</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келтіруге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болады</w:t>
      </w:r>
      <w:proofErr w:type="spellEnd"/>
      <w:r>
        <w:rPr>
          <w:rFonts w:ascii="Times New Roman" w:hAnsi="Times New Roman" w:cs="Times New Roman"/>
          <w:sz w:val="28"/>
          <w:szCs w:val="28"/>
        </w:rPr>
        <w:t xml:space="preserve">. </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Кроссворд</w:t>
      </w:r>
      <w:r>
        <w:rPr>
          <w:rFonts w:ascii="Times New Roman" w:hAnsi="Times New Roman" w:cs="Times New Roman"/>
          <w:sz w:val="28"/>
          <w:szCs w:val="28"/>
        </w:rPr>
        <w:t xml:space="preserve"> - </w:t>
      </w:r>
      <w:proofErr w:type="spellStart"/>
      <w:r>
        <w:rPr>
          <w:rFonts w:ascii="Times New Roman" w:hAnsi="Times New Roman" w:cs="Times New Roman"/>
          <w:sz w:val="28"/>
          <w:szCs w:val="28"/>
        </w:rPr>
        <w:t>арнайы</w:t>
      </w:r>
      <w:proofErr w:type="spellEnd"/>
      <w:r>
        <w:rPr>
          <w:rFonts w:ascii="Times New Roman" w:hAnsi="Times New Roman" w:cs="Times New Roman"/>
          <w:sz w:val="28"/>
          <w:szCs w:val="28"/>
        </w:rPr>
        <w:t xml:space="preserve"> СӨЖ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дәптерде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немесе</w:t>
      </w:r>
      <w:proofErr w:type="spellEnd"/>
      <w:r>
        <w:rPr>
          <w:rFonts w:ascii="Times New Roman" w:hAnsi="Times New Roman" w:cs="Times New Roman"/>
          <w:sz w:val="28"/>
          <w:szCs w:val="28"/>
        </w:rPr>
        <w:t xml:space="preserve"> бет А4 </w:t>
      </w:r>
      <w:proofErr w:type="spellStart"/>
      <w:r>
        <w:rPr>
          <w:rFonts w:ascii="Times New Roman" w:hAnsi="Times New Roman" w:cs="Times New Roman"/>
          <w:sz w:val="28"/>
          <w:szCs w:val="28"/>
        </w:rPr>
        <w:t>немесе</w:t>
      </w:r>
      <w:proofErr w:type="spellEnd"/>
      <w:r>
        <w:rPr>
          <w:rFonts w:ascii="Times New Roman" w:hAnsi="Times New Roman" w:cs="Times New Roman"/>
          <w:sz w:val="28"/>
          <w:szCs w:val="28"/>
        </w:rPr>
        <w:t xml:space="preserve"> А3 формат </w:t>
      </w:r>
      <w:proofErr w:type="spellStart"/>
      <w:r>
        <w:rPr>
          <w:rFonts w:ascii="Times New Roman" w:hAnsi="Times New Roman" w:cs="Times New Roman"/>
          <w:sz w:val="28"/>
          <w:szCs w:val="28"/>
        </w:rPr>
        <w:t>түрінде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арнайы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қосымша</w:t>
      </w:r>
      <w:proofErr w:type="spellEnd"/>
      <w:r>
        <w:rPr>
          <w:rFonts w:ascii="Times New Roman" w:hAnsi="Times New Roman" w:cs="Times New Roman"/>
          <w:sz w:val="28"/>
          <w:szCs w:val="28"/>
        </w:rPr>
        <w:t xml:space="preserve"> бет </w:t>
      </w:r>
      <w:proofErr w:type="spellStart"/>
      <w:r>
        <w:rPr>
          <w:rFonts w:ascii="Times New Roman" w:hAnsi="Times New Roman" w:cs="Times New Roman"/>
          <w:sz w:val="28"/>
          <w:szCs w:val="28"/>
        </w:rPr>
        <w:t>түрінде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орындалады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Құрылымы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кроссвордтыңт</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ақырыбы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атауы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сұрақтар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жауаптар</w:t>
      </w:r>
      <w:proofErr w:type="spellEnd"/>
      <w:r>
        <w:rPr>
          <w:rFonts w:ascii="Times New Roman" w:hAnsi="Times New Roman" w:cs="Times New Roman"/>
          <w:sz w:val="28"/>
          <w:szCs w:val="28"/>
        </w:rPr>
        <w:t xml:space="preserve">. Кем </w:t>
      </w:r>
      <w:proofErr w:type="spellStart"/>
      <w:r>
        <w:rPr>
          <w:rFonts w:ascii="Times New Roman" w:hAnsi="Times New Roman" w:cs="Times New Roman"/>
          <w:sz w:val="28"/>
          <w:szCs w:val="28"/>
        </w:rPr>
        <w:t>дегенде</w:t>
      </w:r>
      <w:proofErr w:type="spellEnd"/>
      <w:r>
        <w:rPr>
          <w:rFonts w:ascii="Times New Roman" w:hAnsi="Times New Roman" w:cs="Times New Roman"/>
          <w:sz w:val="28"/>
          <w:szCs w:val="28"/>
        </w:rPr>
        <w:t xml:space="preserve"> 15-20 </w:t>
      </w:r>
      <w:proofErr w:type="spellStart"/>
      <w:r>
        <w:rPr>
          <w:rFonts w:ascii="Times New Roman" w:hAnsi="Times New Roman" w:cs="Times New Roman"/>
          <w:sz w:val="28"/>
          <w:szCs w:val="28"/>
        </w:rPr>
        <w:t>жуық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терминнен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тұруы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тиіс</w:t>
      </w:r>
      <w:proofErr w:type="spellEnd"/>
      <w:r>
        <w:rPr>
          <w:rFonts w:ascii="Times New Roman" w:hAnsi="Times New Roman" w:cs="Times New Roman"/>
          <w:sz w:val="28"/>
          <w:szCs w:val="28"/>
        </w:rPr>
        <w:t xml:space="preserve">. </w:t>
      </w:r>
    </w:p>
    <w:p w:rsidR="00991ED6" w:rsidRDefault="00991ED6" w:rsidP="00991ED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Глоссарий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арнайы</w:t>
      </w:r>
      <w:proofErr w:type="spellEnd"/>
      <w:r>
        <w:rPr>
          <w:rFonts w:ascii="Times New Roman" w:hAnsi="Times New Roman" w:cs="Times New Roman"/>
          <w:sz w:val="28"/>
          <w:szCs w:val="28"/>
        </w:rPr>
        <w:t xml:space="preserve"> СӨЖ </w:t>
      </w:r>
      <w:proofErr w:type="spellStart"/>
      <w:r>
        <w:rPr>
          <w:rFonts w:ascii="Times New Roman" w:hAnsi="Times New Roman" w:cs="Times New Roman"/>
          <w:sz w:val="28"/>
          <w:szCs w:val="28"/>
        </w:rPr>
        <w:t>арналғандәптердеорындалады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Терминдердің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анықтамасы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жазылады</w:t>
      </w:r>
      <w:proofErr w:type="spellEnd"/>
      <w:r>
        <w:rPr>
          <w:rFonts w:ascii="Times New Roman" w:hAnsi="Times New Roman" w:cs="Times New Roman"/>
          <w:sz w:val="28"/>
          <w:szCs w:val="28"/>
        </w:rPr>
        <w:t xml:space="preserve">. Жеке </w:t>
      </w:r>
      <w:proofErr w:type="spellStart"/>
      <w:r>
        <w:rPr>
          <w:rFonts w:ascii="Times New Roman" w:hAnsi="Times New Roman" w:cs="Times New Roman"/>
          <w:sz w:val="28"/>
          <w:szCs w:val="28"/>
        </w:rPr>
        <w:t>дәптер</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арнап</w:t>
      </w:r>
      <w:proofErr w:type="spellEnd"/>
      <w:r>
        <w:rPr>
          <w:rFonts w:ascii="Times New Roman" w:hAnsi="Times New Roman" w:cs="Times New Roman"/>
          <w:sz w:val="28"/>
          <w:szCs w:val="28"/>
        </w:rPr>
        <w:t xml:space="preserve"> алфавит </w:t>
      </w:r>
      <w:proofErr w:type="spellStart"/>
      <w:r>
        <w:rPr>
          <w:rFonts w:ascii="Times New Roman" w:hAnsi="Times New Roman" w:cs="Times New Roman"/>
          <w:sz w:val="28"/>
          <w:szCs w:val="28"/>
        </w:rPr>
        <w:t>тәртібімен</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немесе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жүйелік</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тақырыптық</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бағытта</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орындауға</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болады</w:t>
      </w:r>
      <w:proofErr w:type="spellEnd"/>
      <w:r>
        <w:rPr>
          <w:rFonts w:ascii="Times New Roman" w:hAnsi="Times New Roman" w:cs="Times New Roman"/>
          <w:sz w:val="28"/>
          <w:szCs w:val="28"/>
        </w:rPr>
        <w:t>.</w:t>
      </w:r>
    </w:p>
    <w:p w:rsidR="00991ED6" w:rsidRDefault="00991ED6" w:rsidP="00991ED6">
      <w:pPr>
        <w:spacing w:after="0" w:line="240" w:lineRule="auto"/>
        <w:ind w:firstLine="709"/>
        <w:jc w:val="both"/>
        <w:rPr>
          <w:rFonts w:ascii="Times New Roman" w:hAnsi="Times New Roman" w:cs="Times New Roman"/>
          <w:sz w:val="28"/>
          <w:szCs w:val="28"/>
        </w:rPr>
      </w:pPr>
    </w:p>
    <w:p w:rsidR="00991ED6" w:rsidRDefault="00991ED6" w:rsidP="00991ED6">
      <w:pPr>
        <w:spacing w:after="0" w:line="240" w:lineRule="auto"/>
        <w:ind w:firstLine="709"/>
        <w:jc w:val="both"/>
        <w:rPr>
          <w:rFonts w:ascii="Times New Roman" w:hAnsi="Times New Roman" w:cs="Times New Roman"/>
          <w:sz w:val="28"/>
          <w:szCs w:val="28"/>
        </w:rPr>
      </w:pPr>
    </w:p>
    <w:p w:rsidR="00991ED6" w:rsidRDefault="00991ED6" w:rsidP="00991ED6">
      <w:pPr>
        <w:tabs>
          <w:tab w:val="left" w:pos="567"/>
        </w:tabs>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3.СӨЖ ұйымдастырудағы нұсқаулар</w:t>
      </w:r>
    </w:p>
    <w:p w:rsidR="00991ED6" w:rsidRDefault="00991ED6" w:rsidP="00991ED6">
      <w:pPr>
        <w:tabs>
          <w:tab w:val="left" w:pos="567"/>
        </w:tabs>
        <w:spacing w:after="0" w:line="240" w:lineRule="auto"/>
        <w:ind w:firstLine="709"/>
        <w:jc w:val="center"/>
        <w:rPr>
          <w:rFonts w:ascii="Times New Roman" w:hAnsi="Times New Roman" w:cs="Times New Roman"/>
          <w:bCs/>
          <w:sz w:val="28"/>
          <w:szCs w:val="28"/>
          <w:lang w:val="kk-KZ"/>
        </w:rPr>
      </w:pPr>
    </w:p>
    <w:p w:rsidR="00991ED6" w:rsidRDefault="00991ED6" w:rsidP="00991ED6">
      <w:pPr>
        <w:tabs>
          <w:tab w:val="left" w:pos="567"/>
        </w:tab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СӨЖ тапсырмалары  семестрдің бірінші аптасында беріледі.</w:t>
      </w:r>
      <w:r>
        <w:rPr>
          <w:rFonts w:ascii="Times New Roman" w:hAnsi="Times New Roman" w:cs="Times New Roman"/>
          <w:sz w:val="28"/>
          <w:szCs w:val="28"/>
          <w:lang w:val="kk-KZ"/>
        </w:rPr>
        <w:t>Тапсырмалар төмендегілерді қамтиды: лекция (конспектілері), практ./семин сабақтар (тапсырма орындау, жауап беру және пікірталас сауалдарын талқылау және т.б.), зертханалық жұмыстарды орындау, СӨЖ және курстық жұмыс (жобаларды) орындау және т.б.; ОСӨЖ кезінде оқу пәні бойынша күрделі сұрақтарға кеңес беру, үй тапсырмаларын, курс жобаларын(жұмыстарын) орындату, семестр жұмыстарын бақылау, есеп беру және т.б. СӨЖ жүргізіледі.</w:t>
      </w:r>
      <w:r>
        <w:rPr>
          <w:rFonts w:ascii="Times New Roman" w:hAnsi="Times New Roman" w:cs="Times New Roman"/>
          <w:bCs/>
          <w:sz w:val="28"/>
          <w:szCs w:val="28"/>
          <w:lang w:val="kk-KZ"/>
        </w:rPr>
        <w:t xml:space="preserve"> Әрбір тапсырманы оқытушы 100% көлемінде бағалайды.</w:t>
      </w:r>
    </w:p>
    <w:p w:rsidR="00991ED6" w:rsidRDefault="00991ED6" w:rsidP="00991ED6">
      <w:pPr>
        <w:spacing w:after="0" w:line="240" w:lineRule="auto"/>
        <w:ind w:firstLine="709"/>
        <w:jc w:val="both"/>
        <w:rPr>
          <w:rFonts w:ascii="Times New Roman" w:hAnsi="Times New Roman" w:cs="Times New Roman"/>
          <w:sz w:val="28"/>
          <w:szCs w:val="28"/>
          <w:lang w:val="kk-KZ"/>
        </w:rPr>
      </w:pPr>
    </w:p>
    <w:p w:rsidR="00991ED6" w:rsidRDefault="00991ED6" w:rsidP="00991ED6">
      <w:pPr>
        <w:spacing w:after="0" w:line="240" w:lineRule="auto"/>
        <w:ind w:firstLine="709"/>
        <w:jc w:val="both"/>
        <w:rPr>
          <w:rFonts w:ascii="Times New Roman" w:hAnsi="Times New Roman" w:cs="Times New Roman"/>
          <w:sz w:val="28"/>
          <w:szCs w:val="28"/>
          <w:lang w:val="kk-KZ"/>
        </w:rPr>
      </w:pPr>
    </w:p>
    <w:p w:rsidR="00991ED6" w:rsidRPr="00991ED6" w:rsidRDefault="00991ED6" w:rsidP="00991ED6">
      <w:pPr>
        <w:spacing w:after="0" w:line="240" w:lineRule="auto"/>
        <w:ind w:firstLine="709"/>
        <w:jc w:val="center"/>
        <w:rPr>
          <w:rStyle w:val="ezkurwreuab5ozgtqnkl"/>
          <w:b/>
          <w:lang w:val="kk-KZ"/>
        </w:rPr>
      </w:pPr>
      <w:r>
        <w:rPr>
          <w:rStyle w:val="ezkurwreuab5ozgtqnkl"/>
          <w:rFonts w:ascii="Times New Roman" w:hAnsi="Times New Roman" w:cs="Times New Roman"/>
          <w:b/>
          <w:sz w:val="28"/>
          <w:szCs w:val="28"/>
          <w:lang w:val="kk-KZ"/>
        </w:rPr>
        <w:t>4.Студенттердің өзіндік жұмыс тақырыптары</w:t>
      </w:r>
    </w:p>
    <w:p w:rsidR="00991ED6" w:rsidRDefault="00991ED6" w:rsidP="00991ED6">
      <w:pPr>
        <w:spacing w:after="0" w:line="240" w:lineRule="auto"/>
        <w:ind w:firstLine="709"/>
        <w:jc w:val="both"/>
        <w:rPr>
          <w:rStyle w:val="ezkurwreuab5ozgtqnkl"/>
          <w:rFonts w:ascii="Times New Roman" w:hAnsi="Times New Roman" w:cs="Times New Roman"/>
          <w:b/>
          <w:sz w:val="28"/>
          <w:szCs w:val="28"/>
          <w:lang w:val="kk-KZ"/>
        </w:rPr>
      </w:pPr>
    </w:p>
    <w:p w:rsidR="00991ED6" w:rsidRPr="00991ED6" w:rsidRDefault="00991ED6" w:rsidP="00991ED6">
      <w:pPr>
        <w:spacing w:after="0" w:line="240" w:lineRule="auto"/>
        <w:ind w:firstLine="709"/>
        <w:jc w:val="both"/>
        <w:rPr>
          <w:lang w:val="kk-KZ"/>
        </w:rPr>
      </w:pPr>
      <w:r>
        <w:rPr>
          <w:rStyle w:val="ezkurwreuab5ozgtqnkl"/>
          <w:rFonts w:ascii="Times New Roman" w:hAnsi="Times New Roman" w:cs="Times New Roman"/>
          <w:sz w:val="28"/>
          <w:szCs w:val="28"/>
          <w:lang w:val="kk-KZ"/>
        </w:rPr>
        <w:t>Кіріспе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Топырақтану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пәні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Топырақтану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геология</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биологиямен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байланысы.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Даму</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тарихы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ХІХ</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ғасырдың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ортасына</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дейін</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Топырақтану.</w:t>
      </w:r>
      <w:r>
        <w:rPr>
          <w:rFonts w:ascii="Times New Roman" w:hAnsi="Times New Roman" w:cs="Times New Roman"/>
          <w:sz w:val="28"/>
          <w:szCs w:val="28"/>
          <w:lang w:val="kk-KZ"/>
        </w:rPr>
        <w:t xml:space="preserve"> В. </w:t>
      </w:r>
      <w:r>
        <w:rPr>
          <w:rStyle w:val="ezkurwreuab5ozgtqnkl"/>
          <w:rFonts w:ascii="Times New Roman" w:hAnsi="Times New Roman" w:cs="Times New Roman"/>
          <w:sz w:val="28"/>
          <w:szCs w:val="28"/>
          <w:lang w:val="kk-KZ"/>
        </w:rPr>
        <w:t>В</w:t>
      </w:r>
      <w:r>
        <w:rPr>
          <w:rFonts w:ascii="Times New Roman" w:hAnsi="Times New Roman" w:cs="Times New Roman"/>
          <w:sz w:val="28"/>
          <w:szCs w:val="28"/>
          <w:lang w:val="kk-KZ"/>
        </w:rPr>
        <w:t xml:space="preserve">. Докучаевтың </w:t>
      </w:r>
      <w:r>
        <w:rPr>
          <w:rStyle w:val="ezkurwreuab5ozgtqnkl"/>
          <w:rFonts w:ascii="Times New Roman" w:hAnsi="Times New Roman" w:cs="Times New Roman"/>
          <w:sz w:val="28"/>
          <w:szCs w:val="28"/>
          <w:lang w:val="kk-KZ"/>
        </w:rPr>
        <w:t>еңбектері</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оның</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топырақ</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туралы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ғылымды</w:t>
      </w:r>
      <w:r>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ресімдеуі.</w:t>
      </w:r>
      <w:r>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Топырақтанудың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басқа</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ғылымдар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үшін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маңызы.</w:t>
      </w:r>
      <w:r w:rsidRPr="00991ED6">
        <w:rPr>
          <w:rFonts w:ascii="Times New Roman" w:hAnsi="Times New Roman" w:cs="Times New Roman"/>
          <w:sz w:val="28"/>
          <w:szCs w:val="28"/>
          <w:lang w:val="kk-KZ"/>
        </w:rPr>
        <w:t>.</w:t>
      </w:r>
    </w:p>
    <w:p w:rsidR="00991ED6" w:rsidRPr="00991ED6" w:rsidRDefault="00991ED6" w:rsidP="00991ED6">
      <w:pPr>
        <w:spacing w:after="0" w:line="240" w:lineRule="auto"/>
        <w:ind w:firstLine="709"/>
        <w:jc w:val="both"/>
        <w:rPr>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lang w:val="kk-KZ"/>
        </w:rPr>
      </w:pPr>
      <w:r w:rsidRPr="00991ED6">
        <w:rPr>
          <w:rFonts w:ascii="Times New Roman" w:hAnsi="Times New Roman" w:cs="Times New Roman"/>
          <w:sz w:val="28"/>
          <w:szCs w:val="28"/>
          <w:lang w:val="kk-KZ"/>
        </w:rPr>
        <w:t xml:space="preserve">Топырақ </w:t>
      </w:r>
      <w:r w:rsidRPr="00991ED6">
        <w:rPr>
          <w:rStyle w:val="ezkurwreuab5ozgtqnkl"/>
          <w:rFonts w:ascii="Times New Roman" w:hAnsi="Times New Roman" w:cs="Times New Roman"/>
          <w:sz w:val="28"/>
          <w:szCs w:val="28"/>
          <w:lang w:val="kk-KZ"/>
        </w:rPr>
        <w:t>түзілу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процесі.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топырақ </w:t>
      </w:r>
      <w:r w:rsidRPr="00991ED6">
        <w:rPr>
          <w:rStyle w:val="ezkurwreuab5ozgtqnkl"/>
          <w:rFonts w:ascii="Times New Roman" w:hAnsi="Times New Roman" w:cs="Times New Roman"/>
          <w:sz w:val="28"/>
          <w:szCs w:val="28"/>
          <w:lang w:val="kk-KZ"/>
        </w:rPr>
        <w:t>түзілу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процесі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түсінік.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түзілу </w:t>
      </w:r>
      <w:r w:rsidRPr="00991ED6">
        <w:rPr>
          <w:rStyle w:val="ezkurwreuab5ozgtqnkl"/>
          <w:rFonts w:ascii="Times New Roman" w:hAnsi="Times New Roman" w:cs="Times New Roman"/>
          <w:sz w:val="28"/>
          <w:szCs w:val="28"/>
          <w:lang w:val="kk-KZ"/>
        </w:rPr>
        <w:t>факторлары.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Адамның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экономикалық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қызметінің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түзілуіне </w:t>
      </w:r>
      <w:r w:rsidRPr="00991ED6">
        <w:rPr>
          <w:rStyle w:val="ezkurwreuab5ozgtqnkl"/>
          <w:rFonts w:ascii="Times New Roman" w:hAnsi="Times New Roman" w:cs="Times New Roman"/>
          <w:sz w:val="28"/>
          <w:szCs w:val="28"/>
          <w:lang w:val="kk-KZ"/>
        </w:rPr>
        <w:t>әсері</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lastRenderedPageBreak/>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органикалық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бөлігі.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органикалық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бөлігінің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қалыптасуының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жалпы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схемасы.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органикалық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заттарының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көздері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(өсімдік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қалдықтары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химиялық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құрамы;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орман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қоқысы,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құрылымы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Топырақтағы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органикалық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қалдықтардың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өзгеру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процестері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гумустың</w:t>
      </w:r>
      <w:r w:rsidRPr="00991ED6">
        <w:rPr>
          <w:rFonts w:ascii="Times New Roman" w:hAnsi="Times New Roman" w:cs="Times New Roman"/>
          <w:sz w:val="28"/>
          <w:szCs w:val="28"/>
          <w:lang w:val="kk-KZ"/>
        </w:rPr>
        <w:t xml:space="preserve"> пайда болуы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қазіргі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идеялар.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Гумус</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немесе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гумус</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қышқылдары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Органикалық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заттардың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құнарлылығына</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әсері</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құрылымы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морфологиялық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белгілері.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профилі.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профилінің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құрылымы.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Генетикалық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көкжиектер.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горизонттарын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белгілеу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сипаттау</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сіңіру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қабілеті.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сіңіру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қабілеті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түсінік.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коллоидтары,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құрамы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Коллоидтардың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коагуляциясы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пептизациясы.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қышқылдығы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сілтілігі.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орман </w:t>
      </w:r>
      <w:r w:rsidRPr="00991ED6">
        <w:rPr>
          <w:rStyle w:val="ezkurwreuab5ozgtqnkl"/>
          <w:rFonts w:ascii="Times New Roman" w:hAnsi="Times New Roman" w:cs="Times New Roman"/>
          <w:sz w:val="28"/>
          <w:szCs w:val="28"/>
          <w:lang w:val="kk-KZ"/>
        </w:rPr>
        <w:t>өсіру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анықтаудағы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сіңіру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қабілетінің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маңызы</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гранулометриялық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(механикалық)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құрамы.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жалпы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физикалық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Физика-механикалық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Орман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топырақтарының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механикалық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құрамының</w:t>
      </w:r>
      <w:r w:rsidRPr="00991ED6">
        <w:rPr>
          <w:rFonts w:ascii="Times New Roman" w:hAnsi="Times New Roman" w:cs="Times New Roman"/>
          <w:sz w:val="28"/>
          <w:szCs w:val="28"/>
          <w:lang w:val="kk-KZ"/>
        </w:rPr>
        <w:t xml:space="preserve"> орман </w:t>
      </w:r>
      <w:r w:rsidRPr="00991ED6">
        <w:rPr>
          <w:rStyle w:val="ezkurwreuab5ozgtqnkl"/>
          <w:rFonts w:ascii="Times New Roman" w:hAnsi="Times New Roman" w:cs="Times New Roman"/>
          <w:sz w:val="28"/>
          <w:szCs w:val="28"/>
          <w:lang w:val="kk-KZ"/>
        </w:rPr>
        <w:t>өсіру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жағдайларына</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әсері</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Fonts w:ascii="Times New Roman" w:hAnsi="Times New Roman" w:cs="Times New Roman"/>
          <w:sz w:val="28"/>
          <w:szCs w:val="28"/>
          <w:lang w:val="kk-KZ"/>
        </w:rPr>
        <w:t xml:space="preserve">Топырақтың </w:t>
      </w:r>
      <w:r w:rsidRPr="00991ED6">
        <w:rPr>
          <w:rStyle w:val="ezkurwreuab5ozgtqnkl"/>
          <w:rFonts w:ascii="Times New Roman" w:hAnsi="Times New Roman" w:cs="Times New Roman"/>
          <w:sz w:val="28"/>
          <w:szCs w:val="28"/>
          <w:lang w:val="kk-KZ"/>
        </w:rPr>
        <w:t>су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ауасы.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режимі.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балансы.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Ағаш</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екпелерінің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жер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бедерінің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режиміне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әсері.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ауасы.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жылу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физикалық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қасиеттерінің</w:t>
      </w:r>
      <w:r w:rsidRPr="00991ED6">
        <w:rPr>
          <w:rFonts w:ascii="Times New Roman" w:hAnsi="Times New Roman" w:cs="Times New Roman"/>
          <w:sz w:val="28"/>
          <w:szCs w:val="28"/>
          <w:lang w:val="kk-KZ"/>
        </w:rPr>
        <w:t xml:space="preserve"> ормандық </w:t>
      </w:r>
      <w:r w:rsidRPr="00991ED6">
        <w:rPr>
          <w:rStyle w:val="ezkurwreuab5ozgtqnkl"/>
          <w:rFonts w:ascii="Times New Roman" w:hAnsi="Times New Roman" w:cs="Times New Roman"/>
          <w:sz w:val="28"/>
          <w:szCs w:val="28"/>
          <w:lang w:val="kk-KZ"/>
        </w:rPr>
        <w:t>маңызы</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жіктелуі.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Географиялық</w:t>
      </w:r>
      <w:r w:rsidRPr="00991ED6">
        <w:rPr>
          <w:rFonts w:ascii="Times New Roman" w:hAnsi="Times New Roman" w:cs="Times New Roman"/>
          <w:sz w:val="28"/>
          <w:szCs w:val="28"/>
          <w:lang w:val="kk-KZ"/>
        </w:rPr>
        <w:t xml:space="preserve"> аудандастыру </w:t>
      </w:r>
      <w:r w:rsidRPr="00991ED6">
        <w:rPr>
          <w:rStyle w:val="ezkurwreuab5ozgtqnkl"/>
          <w:rFonts w:ascii="Times New Roman" w:hAnsi="Times New Roman" w:cs="Times New Roman"/>
          <w:sz w:val="28"/>
          <w:szCs w:val="28"/>
          <w:lang w:val="kk-KZ"/>
        </w:rPr>
        <w:t>Заңы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түсінік.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Әлем</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 xml:space="preserve">Қазақстанның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жіктелуі.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Географиялық</w:t>
      </w:r>
      <w:r w:rsidRPr="00991ED6">
        <w:rPr>
          <w:rFonts w:ascii="Times New Roman" w:hAnsi="Times New Roman" w:cs="Times New Roman"/>
          <w:sz w:val="28"/>
          <w:szCs w:val="28"/>
          <w:lang w:val="kk-KZ"/>
        </w:rPr>
        <w:t xml:space="preserve"> аудандастыру </w:t>
      </w:r>
      <w:r w:rsidRPr="00991ED6">
        <w:rPr>
          <w:rStyle w:val="ezkurwreuab5ozgtqnkl"/>
          <w:rFonts w:ascii="Times New Roman" w:hAnsi="Times New Roman" w:cs="Times New Roman"/>
          <w:sz w:val="28"/>
          <w:szCs w:val="28"/>
          <w:lang w:val="kk-KZ"/>
        </w:rPr>
        <w:t>Заңы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түсінік.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Әлем</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Ресейдің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Орман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аймағының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топырақтарының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орман </w:t>
      </w:r>
      <w:r w:rsidRPr="00991ED6">
        <w:rPr>
          <w:rStyle w:val="ezkurwreuab5ozgtqnkl"/>
          <w:rFonts w:ascii="Times New Roman" w:hAnsi="Times New Roman" w:cs="Times New Roman"/>
          <w:sz w:val="28"/>
          <w:szCs w:val="28"/>
          <w:lang w:val="kk-KZ"/>
        </w:rPr>
        <w:t>өсіру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аймақтары.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Орман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аймағының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топырақтарының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орман </w:t>
      </w:r>
      <w:r w:rsidRPr="00991ED6">
        <w:rPr>
          <w:rStyle w:val="ezkurwreuab5ozgtqnkl"/>
          <w:rFonts w:ascii="Times New Roman" w:hAnsi="Times New Roman" w:cs="Times New Roman"/>
          <w:sz w:val="28"/>
          <w:szCs w:val="28"/>
          <w:lang w:val="kk-KZ"/>
        </w:rPr>
        <w:t>өсіру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t>Қалалық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Урбоземдердің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түзілу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шарттары,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жіктелуі,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физика-химиялық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қалалар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басқа</w:t>
      </w:r>
      <w:r w:rsidRPr="00991ED6">
        <w:rPr>
          <w:rFonts w:ascii="Times New Roman" w:hAnsi="Times New Roman" w:cs="Times New Roman"/>
          <w:sz w:val="28"/>
          <w:szCs w:val="28"/>
          <w:lang w:val="kk-KZ"/>
        </w:rPr>
        <w:t xml:space="preserve"> да елді </w:t>
      </w:r>
      <w:r w:rsidRPr="00991ED6">
        <w:rPr>
          <w:rStyle w:val="ezkurwreuab5ozgtqnkl"/>
          <w:rFonts w:ascii="Times New Roman" w:hAnsi="Times New Roman" w:cs="Times New Roman"/>
          <w:sz w:val="28"/>
          <w:szCs w:val="28"/>
          <w:lang w:val="kk-KZ"/>
        </w:rPr>
        <w:t>мекендерді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абаттандыру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көгалдандыруда</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пайдалану</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құнарлылығы.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құнарлылығы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оның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түсінік.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сапасын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олардың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қасиеттері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құнарлылығы</w:t>
      </w:r>
      <w:r w:rsidRPr="00991ED6">
        <w:rPr>
          <w:rFonts w:ascii="Times New Roman" w:hAnsi="Times New Roman" w:cs="Times New Roman"/>
          <w:sz w:val="28"/>
          <w:szCs w:val="28"/>
          <w:lang w:val="kk-KZ"/>
        </w:rPr>
        <w:t xml:space="preserve"> бойынша бағалау </w:t>
      </w:r>
      <w:r w:rsidRPr="00991ED6">
        <w:rPr>
          <w:rStyle w:val="ezkurwreuab5ozgtqnkl"/>
          <w:rFonts w:ascii="Times New Roman" w:hAnsi="Times New Roman" w:cs="Times New Roman"/>
          <w:sz w:val="28"/>
          <w:szCs w:val="28"/>
          <w:lang w:val="kk-KZ"/>
        </w:rPr>
        <w:t>(бағалау).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мақсаты</w:t>
      </w:r>
      <w:r w:rsidRPr="00991ED6">
        <w:rPr>
          <w:rFonts w:ascii="Times New Roman" w:hAnsi="Times New Roman" w:cs="Times New Roman"/>
          <w:sz w:val="28"/>
          <w:szCs w:val="28"/>
          <w:lang w:val="kk-KZ"/>
        </w:rPr>
        <w:t xml:space="preserve"> бойынша </w:t>
      </w:r>
      <w:r w:rsidRPr="00991ED6">
        <w:rPr>
          <w:rStyle w:val="ezkurwreuab5ozgtqnkl"/>
          <w:rFonts w:ascii="Times New Roman" w:hAnsi="Times New Roman" w:cs="Times New Roman"/>
          <w:sz w:val="28"/>
          <w:szCs w:val="28"/>
          <w:lang w:val="kk-KZ"/>
        </w:rPr>
        <w:lastRenderedPageBreak/>
        <w:t>жіктелуі.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Өсімдіктердің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өсуіне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қажетті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қоректік</w:t>
      </w:r>
      <w:r w:rsidRPr="00991ED6">
        <w:rPr>
          <w:rFonts w:ascii="Times New Roman" w:hAnsi="Times New Roman" w:cs="Times New Roman"/>
          <w:sz w:val="28"/>
          <w:szCs w:val="28"/>
          <w:lang w:val="kk-KZ"/>
        </w:rPr>
        <w:t xml:space="preserve"> заттар</w:t>
      </w:r>
      <w:r w:rsidRPr="00991ED6">
        <w:rPr>
          <w:rStyle w:val="ezkurwreuab5ozgtqnkl"/>
          <w:rFonts w:ascii="Times New Roman" w:hAnsi="Times New Roman" w:cs="Times New Roman"/>
          <w:sz w:val="28"/>
          <w:szCs w:val="28"/>
          <w:lang w:val="kk-KZ"/>
        </w:rPr>
        <w:t>.</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ерітіндісі.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құнарлылығын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арттыру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әдістер</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991ED6" w:rsidRPr="00991ED6" w:rsidRDefault="00991ED6" w:rsidP="00991ED6">
      <w:pPr>
        <w:spacing w:after="0" w:line="240" w:lineRule="auto"/>
        <w:ind w:firstLine="709"/>
        <w:jc w:val="both"/>
        <w:rPr>
          <w:lang w:val="kk-KZ"/>
        </w:rPr>
      </w:pPr>
      <w:r w:rsidRPr="00991ED6">
        <w:rPr>
          <w:rStyle w:val="ezkurwreuab5ozgtqnkl"/>
          <w:rFonts w:ascii="Times New Roman" w:hAnsi="Times New Roman" w:cs="Times New Roman"/>
          <w:sz w:val="28"/>
          <w:szCs w:val="28"/>
          <w:lang w:val="kk-KZ"/>
        </w:rPr>
        <w:t>Топырақ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құнарлылығын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арттырудың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агротехникалық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әдістері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өңдеу,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әктеу,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органикалық</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минералды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тыңайтқыштарды,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егістік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дақылдарды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пайдалану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ауыспалы</w:t>
      </w:r>
      <w:r w:rsidRPr="00991ED6">
        <w:rPr>
          <w:rFonts w:ascii="Times New Roman" w:hAnsi="Times New Roman" w:cs="Times New Roman"/>
          <w:sz w:val="28"/>
          <w:szCs w:val="28"/>
          <w:lang w:val="kk-KZ"/>
        </w:rPr>
        <w:t xml:space="preserve"> егістерді пайдалану</w:t>
      </w:r>
    </w:p>
    <w:p w:rsidR="00991ED6" w:rsidRPr="00991ED6" w:rsidRDefault="00991ED6" w:rsidP="00991ED6">
      <w:pPr>
        <w:spacing w:after="0" w:line="240" w:lineRule="auto"/>
        <w:ind w:firstLine="709"/>
        <w:jc w:val="both"/>
        <w:rPr>
          <w:rFonts w:ascii="Times New Roman" w:hAnsi="Times New Roman" w:cs="Times New Roman"/>
          <w:sz w:val="28"/>
          <w:szCs w:val="28"/>
          <w:lang w:val="kk-KZ"/>
        </w:rPr>
      </w:pPr>
    </w:p>
    <w:p w:rsidR="00991ED6" w:rsidRPr="00991ED6" w:rsidRDefault="00991ED6" w:rsidP="00991ED6">
      <w:pPr>
        <w:spacing w:after="0" w:line="240" w:lineRule="auto"/>
        <w:ind w:firstLine="709"/>
        <w:jc w:val="both"/>
        <w:rPr>
          <w:rStyle w:val="ezkurwreuab5ozgtqnkl"/>
          <w:lang w:val="kk-KZ"/>
        </w:rPr>
      </w:pPr>
      <w:r w:rsidRPr="00991ED6">
        <w:rPr>
          <w:rStyle w:val="ezkurwreuab5ozgtqnkl"/>
          <w:rFonts w:ascii="Times New Roman" w:hAnsi="Times New Roman" w:cs="Times New Roman"/>
          <w:sz w:val="28"/>
          <w:szCs w:val="28"/>
          <w:lang w:val="kk-KZ"/>
        </w:rPr>
        <w:t>Егіншілік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негіздері.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өңдеу.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Негізгі,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таяз</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жер </w:t>
      </w:r>
      <w:r w:rsidRPr="00991ED6">
        <w:rPr>
          <w:rStyle w:val="ezkurwreuab5ozgtqnkl"/>
          <w:rFonts w:ascii="Times New Roman" w:hAnsi="Times New Roman" w:cs="Times New Roman"/>
          <w:sz w:val="28"/>
          <w:szCs w:val="28"/>
          <w:lang w:val="kk-KZ"/>
        </w:rPr>
        <w:t>үсті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өңдеу.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Арамшөптерді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жіктеу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арамшөптерді</w:t>
      </w:r>
      <w:r w:rsidRPr="00991ED6">
        <w:rPr>
          <w:rFonts w:ascii="Times New Roman" w:hAnsi="Times New Roman" w:cs="Times New Roman"/>
          <w:sz w:val="28"/>
          <w:szCs w:val="28"/>
          <w:lang w:val="kk-KZ"/>
        </w:rPr>
        <w:t xml:space="preserve"> картаға </w:t>
      </w:r>
      <w:r w:rsidRPr="00991ED6">
        <w:rPr>
          <w:rStyle w:val="ezkurwreuab5ozgtqnkl"/>
          <w:rFonts w:ascii="Times New Roman" w:hAnsi="Times New Roman" w:cs="Times New Roman"/>
          <w:sz w:val="28"/>
          <w:szCs w:val="28"/>
          <w:lang w:val="kk-KZ"/>
        </w:rPr>
        <w:t>түсіру.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Арамшөптермен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күресу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шаралары.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Ауыспалы</w:t>
      </w:r>
      <w:r w:rsidRPr="00991ED6">
        <w:rPr>
          <w:rFonts w:ascii="Times New Roman" w:hAnsi="Times New Roman" w:cs="Times New Roman"/>
          <w:sz w:val="28"/>
          <w:szCs w:val="28"/>
          <w:lang w:val="kk-KZ"/>
        </w:rPr>
        <w:t xml:space="preserve"> егіс </w:t>
      </w:r>
      <w:r w:rsidRPr="00991ED6">
        <w:rPr>
          <w:rStyle w:val="ezkurwreuab5ozgtqnkl"/>
          <w:rFonts w:ascii="Times New Roman" w:hAnsi="Times New Roman" w:cs="Times New Roman"/>
          <w:sz w:val="28"/>
          <w:szCs w:val="28"/>
          <w:lang w:val="kk-KZ"/>
        </w:rPr>
        <w:t>туралы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түсінік</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енгізу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себептері.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және</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бу</w:t>
      </w:r>
      <w:r w:rsidRPr="00991ED6">
        <w:rPr>
          <w:rFonts w:ascii="Times New Roman" w:hAnsi="Times New Roman" w:cs="Times New Roman"/>
          <w:sz w:val="28"/>
          <w:szCs w:val="28"/>
          <w:lang w:val="kk-KZ"/>
        </w:rPr>
        <w:t xml:space="preserve"> емес </w:t>
      </w:r>
      <w:r w:rsidRPr="00991ED6">
        <w:rPr>
          <w:rStyle w:val="ezkurwreuab5ozgtqnkl"/>
          <w:rFonts w:ascii="Times New Roman" w:hAnsi="Times New Roman" w:cs="Times New Roman"/>
          <w:sz w:val="28"/>
          <w:szCs w:val="28"/>
          <w:lang w:val="kk-KZ"/>
        </w:rPr>
        <w:t>прекурсорлардың</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түрлері.</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Ауыспалы</w:t>
      </w:r>
      <w:r w:rsidRPr="00991ED6">
        <w:rPr>
          <w:rFonts w:ascii="Times New Roman" w:hAnsi="Times New Roman" w:cs="Times New Roman"/>
          <w:sz w:val="28"/>
          <w:szCs w:val="28"/>
          <w:lang w:val="kk-KZ"/>
        </w:rPr>
        <w:t xml:space="preserve"> егісті </w:t>
      </w:r>
      <w:r w:rsidRPr="00991ED6">
        <w:rPr>
          <w:rStyle w:val="ezkurwreuab5ozgtqnkl"/>
          <w:rFonts w:ascii="Times New Roman" w:hAnsi="Times New Roman" w:cs="Times New Roman"/>
          <w:sz w:val="28"/>
          <w:szCs w:val="28"/>
          <w:lang w:val="kk-KZ"/>
        </w:rPr>
        <w:t>құрастыру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принциптері.</w:t>
      </w:r>
      <w:r w:rsidRPr="00991ED6">
        <w:rPr>
          <w:rFonts w:ascii="Times New Roman" w:hAnsi="Times New Roman" w:cs="Times New Roman"/>
          <w:sz w:val="28"/>
          <w:szCs w:val="28"/>
          <w:lang w:val="kk-KZ"/>
        </w:rPr>
        <w:t xml:space="preserve"> Ауыл шаруашылығындағы </w:t>
      </w:r>
      <w:r w:rsidRPr="00991ED6">
        <w:rPr>
          <w:rStyle w:val="ezkurwreuab5ozgtqnkl"/>
          <w:rFonts w:ascii="Times New Roman" w:hAnsi="Times New Roman" w:cs="Times New Roman"/>
          <w:sz w:val="28"/>
          <w:szCs w:val="28"/>
          <w:lang w:val="kk-KZ"/>
        </w:rPr>
        <w:t>тыңайтқыштар,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дозалар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нормалар.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Топырақты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әктеу.</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Ауыл</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шаруашылығында</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тыңайтқыштар</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мен</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мелиоранттарды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ұтымды</w:t>
      </w:r>
      <w:r w:rsidRPr="00991ED6">
        <w:rPr>
          <w:rFonts w:ascii="Times New Roman" w:hAnsi="Times New Roman" w:cs="Times New Roman"/>
          <w:sz w:val="28"/>
          <w:szCs w:val="28"/>
          <w:lang w:val="kk-KZ"/>
        </w:rPr>
        <w:t xml:space="preserve"> </w:t>
      </w:r>
      <w:r w:rsidRPr="00991ED6">
        <w:rPr>
          <w:rStyle w:val="ezkurwreuab5ozgtqnkl"/>
          <w:rFonts w:ascii="Times New Roman" w:hAnsi="Times New Roman" w:cs="Times New Roman"/>
          <w:sz w:val="28"/>
          <w:szCs w:val="28"/>
          <w:lang w:val="kk-KZ"/>
        </w:rPr>
        <w:t>пайдалану</w:t>
      </w:r>
    </w:p>
    <w:p w:rsidR="00991ED6" w:rsidRPr="00991ED6" w:rsidRDefault="00991ED6" w:rsidP="00991ED6">
      <w:pPr>
        <w:spacing w:after="0" w:line="240" w:lineRule="auto"/>
        <w:ind w:firstLine="709"/>
        <w:jc w:val="both"/>
        <w:rPr>
          <w:rStyle w:val="ezkurwreuab5ozgtqnkl"/>
          <w:rFonts w:ascii="Times New Roman" w:hAnsi="Times New Roman" w:cs="Times New Roman"/>
          <w:sz w:val="28"/>
          <w:szCs w:val="28"/>
          <w:lang w:val="kk-KZ"/>
        </w:rPr>
      </w:pPr>
    </w:p>
    <w:p w:rsidR="008E47FE" w:rsidRPr="00991ED6" w:rsidRDefault="008E47FE">
      <w:pPr>
        <w:rPr>
          <w:lang w:val="kk-KZ"/>
        </w:rPr>
      </w:pPr>
      <w:bookmarkStart w:id="0" w:name="_GoBack"/>
      <w:bookmarkEnd w:id="0"/>
    </w:p>
    <w:sectPr w:rsidR="008E47FE" w:rsidRPr="00991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D6"/>
    <w:rsid w:val="002A41F7"/>
    <w:rsid w:val="006D34E1"/>
    <w:rsid w:val="008E47FE"/>
    <w:rsid w:val="0099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75ACA-C9AD-4464-BBAF-923B8F37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ED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99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92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Tursynkul Bazarbaeva</dc:creator>
  <cp:keywords/>
  <dc:description/>
  <cp:lastModifiedBy>Tursynkul Bazarbaeva</cp:lastModifiedBy>
  <cp:revision>1</cp:revision>
  <dcterms:created xsi:type="dcterms:W3CDTF">2026-01-08T05:01:00Z</dcterms:created>
  <dcterms:modified xsi:type="dcterms:W3CDTF">2026-01-08T05:01:00Z</dcterms:modified>
</cp:coreProperties>
</file>